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proofErr w:type="gramStart"/>
      <w:r w:rsidR="007D6B64">
        <w:rPr>
          <w:rFonts w:asciiTheme="minorHAnsi" w:hAnsiTheme="minorHAnsi" w:cstheme="minorHAnsi"/>
          <w:b/>
          <w:bCs/>
          <w:sz w:val="28"/>
          <w:szCs w:val="28"/>
        </w:rPr>
        <w:t>omtrent</w:t>
      </w:r>
      <w:proofErr w:type="gramEnd"/>
      <w:r w:rsidR="007D6B64">
        <w:rPr>
          <w:rFonts w:asciiTheme="minorHAnsi" w:hAnsiTheme="minorHAnsi" w:cstheme="minorHAnsi"/>
          <w:b/>
          <w:bCs/>
          <w:sz w:val="28"/>
          <w:szCs w:val="28"/>
        </w:rPr>
        <w:t xml:space="preserve"> Russische betrokkenheid</w:t>
      </w:r>
    </w:p>
    <w:p w14:paraId="76D37489" w14:textId="77777777" w:rsidR="00D719B9" w:rsidRPr="00D719B9" w:rsidRDefault="003848B3" w:rsidP="00D719B9">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00D719B9">
        <w:rPr>
          <w:rFonts w:asciiTheme="minorHAnsi" w:hAnsiTheme="minorHAnsi" w:cstheme="minorHAnsi"/>
          <w:b/>
          <w:bCs/>
          <w:sz w:val="28"/>
          <w:szCs w:val="28"/>
        </w:rPr>
        <w:t xml:space="preserve"> </w:t>
      </w:r>
      <w:r w:rsidR="00D719B9" w:rsidRPr="00D719B9">
        <w:rPr>
          <w:rFonts w:asciiTheme="minorHAnsi" w:hAnsiTheme="minorHAnsi" w:cstheme="minorHAnsi"/>
          <w:b/>
          <w:bCs/>
          <w:sz w:val="28"/>
          <w:szCs w:val="28"/>
        </w:rPr>
        <w:t xml:space="preserve">reclamebureau </w:t>
      </w:r>
      <w:proofErr w:type="spellStart"/>
      <w:r w:rsidR="00D719B9" w:rsidRPr="00D719B9">
        <w:rPr>
          <w:rFonts w:asciiTheme="minorHAnsi" w:hAnsiTheme="minorHAnsi" w:cstheme="minorHAnsi"/>
          <w:b/>
          <w:bCs/>
          <w:sz w:val="28"/>
          <w:szCs w:val="28"/>
        </w:rPr>
        <w:t>t.b.v</w:t>
      </w:r>
      <w:proofErr w:type="spellEnd"/>
      <w:r w:rsidR="00D719B9" w:rsidRPr="00D719B9">
        <w:rPr>
          <w:rFonts w:asciiTheme="minorHAnsi" w:hAnsiTheme="minorHAnsi" w:cstheme="minorHAnsi"/>
          <w:b/>
          <w:bCs/>
          <w:sz w:val="28"/>
          <w:szCs w:val="28"/>
        </w:rPr>
        <w:t xml:space="preserve"> Creatieve communicatie  </w:t>
      </w:r>
    </w:p>
    <w:p w14:paraId="07E3E517" w14:textId="292AA54E" w:rsidR="003848B3" w:rsidRPr="003848B3" w:rsidRDefault="00D719B9" w:rsidP="00D719B9">
      <w:pPr>
        <w:rPr>
          <w:rFonts w:asciiTheme="minorHAnsi" w:hAnsiTheme="minorHAnsi" w:cstheme="minorHAnsi"/>
          <w:b/>
          <w:bCs/>
          <w:sz w:val="28"/>
          <w:szCs w:val="28"/>
        </w:rPr>
      </w:pPr>
      <w:r w:rsidRPr="00D719B9">
        <w:rPr>
          <w:rFonts w:asciiTheme="minorHAnsi" w:hAnsiTheme="minorHAnsi" w:cstheme="minorHAnsi"/>
          <w:b/>
          <w:bCs/>
          <w:sz w:val="28"/>
          <w:szCs w:val="28"/>
        </w:rPr>
        <w:t>voor de brede opgave energietransitie</w:t>
      </w:r>
      <w:r w:rsidR="003848B3" w:rsidRPr="003848B3">
        <w:rPr>
          <w:rFonts w:asciiTheme="minorHAnsi" w:hAnsiTheme="minorHAnsi" w:cstheme="minorHAnsi"/>
          <w:b/>
          <w:bCs/>
          <w:sz w:val="28"/>
          <w:szCs w:val="28"/>
        </w:rPr>
        <w:tab/>
      </w:r>
      <w:r w:rsidR="003848B3" w:rsidRPr="003848B3">
        <w:rPr>
          <w:rFonts w:asciiTheme="minorHAnsi" w:hAnsiTheme="minorHAnsi" w:cstheme="minorHAnsi"/>
          <w:b/>
          <w:bCs/>
          <w:sz w:val="28"/>
          <w:szCs w:val="28"/>
        </w:rPr>
        <w:tab/>
      </w:r>
    </w:p>
    <w:p w14:paraId="51C4D9C9" w14:textId="556F0845"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00D719B9">
        <w:rPr>
          <w:rFonts w:asciiTheme="minorHAnsi" w:hAnsiTheme="minorHAnsi" w:cstheme="minorHAnsi"/>
          <w:b/>
          <w:bCs/>
          <w:sz w:val="28"/>
          <w:szCs w:val="28"/>
        </w:rPr>
        <w:t xml:space="preserve"> </w:t>
      </w:r>
      <w:r w:rsidR="00D719B9" w:rsidRPr="00D719B9">
        <w:rPr>
          <w:rFonts w:asciiTheme="minorHAnsi" w:hAnsiTheme="minorHAnsi" w:cstheme="minorHAnsi"/>
          <w:b/>
          <w:bCs/>
          <w:sz w:val="28"/>
          <w:szCs w:val="28"/>
        </w:rPr>
        <w:t>2026-005061</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67306" w14:textId="77777777" w:rsidR="00354ACD" w:rsidRDefault="00354ACD" w:rsidP="00D35C37">
      <w:r>
        <w:separator/>
      </w:r>
    </w:p>
  </w:endnote>
  <w:endnote w:type="continuationSeparator" w:id="0">
    <w:p w14:paraId="01FEDBA9" w14:textId="77777777" w:rsidR="00354ACD" w:rsidRDefault="00354ACD"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3DA01" w14:textId="77777777" w:rsidR="00354ACD" w:rsidRDefault="00354ACD" w:rsidP="00D35C37">
      <w:r>
        <w:separator/>
      </w:r>
    </w:p>
  </w:footnote>
  <w:footnote w:type="continuationSeparator" w:id="0">
    <w:p w14:paraId="795B4A3D" w14:textId="77777777" w:rsidR="00354ACD" w:rsidRDefault="00354ACD"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3C0E8B8A" w:rsidR="00D35C37" w:rsidRDefault="00C91660" w:rsidP="008D4179">
    <w:pPr>
      <w:pStyle w:val="Koptekst"/>
      <w:jc w:val="right"/>
    </w:pPr>
    <w:r w:rsidRPr="00F26E37">
      <w:rPr>
        <w:rFonts w:ascii="Times New Roman" w:hAnsi="Times New Roman" w:cs="Times New Roman"/>
        <w:noProof/>
        <w:sz w:val="24"/>
        <w:szCs w:val="24"/>
        <w:lang w:eastAsia="nl-NL"/>
      </w:rPr>
      <w:drawing>
        <wp:inline distT="0" distB="0" distL="0" distR="0" wp14:anchorId="043F4C18" wp14:editId="0B56F396">
          <wp:extent cx="2705100" cy="542925"/>
          <wp:effectExtent l="0" t="0" r="0" b="9525"/>
          <wp:docPr id="1" name="Afbeelding 1" descr="Afbeelding met Lettertype, logo, Graphics,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Lettertype, logo, Graphics,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09245689">
    <w:abstractNumId w:val="2"/>
  </w:num>
  <w:num w:numId="2" w16cid:durableId="1803840203">
    <w:abstractNumId w:val="1"/>
  </w:num>
  <w:num w:numId="3" w16cid:durableId="421680251">
    <w:abstractNumId w:val="0"/>
  </w:num>
  <w:num w:numId="4" w16cid:durableId="1059866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2F56C6"/>
    <w:rsid w:val="00321391"/>
    <w:rsid w:val="00354ACD"/>
    <w:rsid w:val="00375053"/>
    <w:rsid w:val="003848B3"/>
    <w:rsid w:val="003A2F48"/>
    <w:rsid w:val="004A0299"/>
    <w:rsid w:val="004B53C7"/>
    <w:rsid w:val="00567EFC"/>
    <w:rsid w:val="005E0394"/>
    <w:rsid w:val="006926D9"/>
    <w:rsid w:val="006E37D0"/>
    <w:rsid w:val="007D6B64"/>
    <w:rsid w:val="00851AD6"/>
    <w:rsid w:val="00867F6B"/>
    <w:rsid w:val="008A7AEB"/>
    <w:rsid w:val="008D4179"/>
    <w:rsid w:val="00937657"/>
    <w:rsid w:val="00937F2A"/>
    <w:rsid w:val="00966550"/>
    <w:rsid w:val="009E26CB"/>
    <w:rsid w:val="00A904DA"/>
    <w:rsid w:val="00B02D05"/>
    <w:rsid w:val="00B17848"/>
    <w:rsid w:val="00B908DF"/>
    <w:rsid w:val="00BC680D"/>
    <w:rsid w:val="00C12FFF"/>
    <w:rsid w:val="00C42549"/>
    <w:rsid w:val="00C67984"/>
    <w:rsid w:val="00C91660"/>
    <w:rsid w:val="00CD43EB"/>
    <w:rsid w:val="00D05416"/>
    <w:rsid w:val="00D116B1"/>
    <w:rsid w:val="00D35C37"/>
    <w:rsid w:val="00D35FCC"/>
    <w:rsid w:val="00D719B9"/>
    <w:rsid w:val="00D822C0"/>
    <w:rsid w:val="00DE52E4"/>
    <w:rsid w:val="00DF3501"/>
    <w:rsid w:val="00DF3EF4"/>
    <w:rsid w:val="00E21190"/>
    <w:rsid w:val="00E404D0"/>
    <w:rsid w:val="00E52787"/>
    <w:rsid w:val="00E77F97"/>
    <w:rsid w:val="00F25F8F"/>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2.xml><?xml version="1.0" encoding="utf-8"?>
<ds:datastoreItem xmlns:ds="http://schemas.openxmlformats.org/officeDocument/2006/customXml" ds:itemID="{6DB69246-24E2-4EBA-9CCB-F741205C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4f35b267-bd6d-4640-8cf6-c0951f2bf4bb"/>
    <ds:schemaRef ds:uri="3b4fbce7-7457-4077-8822-5fd466340b0b"/>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1878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Renate Monsees</cp:lastModifiedBy>
  <cp:revision>8</cp:revision>
  <cp:lastPrinted>2022-06-14T13:12:00Z</cp:lastPrinted>
  <dcterms:created xsi:type="dcterms:W3CDTF">2022-07-06T06:41:00Z</dcterms:created>
  <dcterms:modified xsi:type="dcterms:W3CDTF">2026-04-07T14:06:00Z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y fmtid="{D5CDD505-2E9C-101B-9397-08002B2CF9AE}" pid="5" name="MediaServiceImageTags">
    <vt:lpwstr/>
  </property>
</Properties>
</file>